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CB" w:rsidRDefault="00454BCB" w:rsidP="00454BCB">
      <w:pPr>
        <w:jc w:val="center"/>
        <w:rPr>
          <w:b/>
          <w:sz w:val="28"/>
          <w:szCs w:val="28"/>
        </w:rPr>
      </w:pPr>
      <w:r w:rsidRPr="00454BCB">
        <w:rPr>
          <w:b/>
          <w:sz w:val="28"/>
          <w:szCs w:val="28"/>
        </w:rPr>
        <w:t>Mats</w:t>
      </w:r>
      <w:r w:rsidR="00104CA2">
        <w:rPr>
          <w:b/>
          <w:sz w:val="28"/>
          <w:szCs w:val="28"/>
        </w:rPr>
        <w:t>þættir</w:t>
      </w:r>
      <w:r w:rsidR="001F4FCF">
        <w:rPr>
          <w:b/>
          <w:sz w:val="28"/>
          <w:szCs w:val="28"/>
        </w:rPr>
        <w:t xml:space="preserve"> leikskólans Akra veturinn 2019-2020</w:t>
      </w:r>
    </w:p>
    <w:p w:rsidR="00454BCB" w:rsidRPr="00454BCB" w:rsidRDefault="00454BCB" w:rsidP="00454BCB">
      <w:pPr>
        <w:tabs>
          <w:tab w:val="left" w:pos="4905"/>
        </w:tabs>
        <w:jc w:val="center"/>
        <w:rPr>
          <w:b/>
          <w:sz w:val="28"/>
          <w:szCs w:val="28"/>
        </w:rPr>
      </w:pPr>
    </w:p>
    <w:tbl>
      <w:tblPr>
        <w:tblStyle w:val="Hnitanettflu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1843"/>
        <w:gridCol w:w="1276"/>
        <w:gridCol w:w="3402"/>
        <w:gridCol w:w="1984"/>
      </w:tblGrid>
      <w:tr w:rsidR="005F5E19" w:rsidRPr="00454BCB" w:rsidTr="00106853">
        <w:tc>
          <w:tcPr>
            <w:tcW w:w="1980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Matsþáttur</w:t>
            </w:r>
          </w:p>
        </w:tc>
        <w:tc>
          <w:tcPr>
            <w:tcW w:w="1984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Tenging við aðalnámskrá</w:t>
            </w:r>
          </w:p>
        </w:tc>
        <w:tc>
          <w:tcPr>
            <w:tcW w:w="2268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Viðmið</w:t>
            </w:r>
          </w:p>
        </w:tc>
        <w:tc>
          <w:tcPr>
            <w:tcW w:w="1843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Hver metur</w:t>
            </w:r>
          </w:p>
        </w:tc>
        <w:tc>
          <w:tcPr>
            <w:tcW w:w="1276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Hvenær</w:t>
            </w:r>
          </w:p>
        </w:tc>
        <w:tc>
          <w:tcPr>
            <w:tcW w:w="3402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Matsgögn</w:t>
            </w:r>
          </w:p>
        </w:tc>
        <w:tc>
          <w:tcPr>
            <w:tcW w:w="1984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Framsetning á niðurstöðum</w:t>
            </w:r>
          </w:p>
        </w:tc>
      </w:tr>
      <w:tr w:rsidR="005F5E19" w:rsidTr="00106853">
        <w:trPr>
          <w:trHeight w:val="1498"/>
        </w:trPr>
        <w:tc>
          <w:tcPr>
            <w:tcW w:w="1980" w:type="dxa"/>
          </w:tcPr>
          <w:p w:rsidR="00454BCB" w:rsidRPr="00616961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C96487" w:rsidRDefault="001F4045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Einingakubbar- </w:t>
            </w:r>
            <w:r w:rsidR="0010685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leikefni</w:t>
            </w:r>
          </w:p>
          <w:p w:rsidR="00EC24E7" w:rsidRPr="00616961" w:rsidRDefault="00EC24E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C96487" w:rsidRPr="00EC24E7" w:rsidRDefault="00C96487" w:rsidP="00EC24E7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C96487" w:rsidRPr="00616961" w:rsidRDefault="00C9648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4BCB" w:rsidRPr="00616961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Pr="00616961" w:rsidRDefault="00A4503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r w:rsidR="00616961" w:rsidRPr="00616961">
              <w:rPr>
                <w:sz w:val="20"/>
                <w:szCs w:val="20"/>
              </w:rPr>
              <w:t>-stærðfræði</w:t>
            </w: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>-sköpun</w:t>
            </w: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>-málþroski</w:t>
            </w: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 xml:space="preserve">-félags og </w:t>
            </w:r>
            <w:r>
              <w:rPr>
                <w:sz w:val="20"/>
                <w:szCs w:val="20"/>
              </w:rPr>
              <w:t xml:space="preserve">   </w:t>
            </w:r>
            <w:r w:rsidRPr="00616961">
              <w:rPr>
                <w:sz w:val="20"/>
                <w:szCs w:val="20"/>
              </w:rPr>
              <w:t>tilfinningaþroski</w:t>
            </w: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616961" w:rsidRDefault="00A4503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Auka félagsþroska, þekkingu á stærðarhugtökum og skapandi hugsun.</w:t>
            </w:r>
          </w:p>
        </w:tc>
        <w:tc>
          <w:tcPr>
            <w:tcW w:w="1843" w:type="dxa"/>
          </w:tcPr>
          <w:p w:rsidR="00454BCB" w:rsidRPr="00616961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>Deil</w:t>
            </w:r>
            <w:r w:rsidR="00610F5A">
              <w:rPr>
                <w:sz w:val="20"/>
                <w:szCs w:val="20"/>
              </w:rPr>
              <w:t>d</w:t>
            </w:r>
            <w:r w:rsidRPr="00616961">
              <w:rPr>
                <w:sz w:val="20"/>
                <w:szCs w:val="20"/>
              </w:rPr>
              <w:t>astjórar</w:t>
            </w:r>
          </w:p>
        </w:tc>
        <w:tc>
          <w:tcPr>
            <w:tcW w:w="1276" w:type="dxa"/>
          </w:tcPr>
          <w:p w:rsidR="00454BCB" w:rsidRPr="00616961" w:rsidRDefault="00454BCB" w:rsidP="005F5E19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Default="00616961" w:rsidP="005F5E19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Pr="00616961" w:rsidRDefault="00616961" w:rsidP="005F5E19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>Jan og maí</w:t>
            </w:r>
          </w:p>
        </w:tc>
        <w:tc>
          <w:tcPr>
            <w:tcW w:w="3402" w:type="dxa"/>
          </w:tcPr>
          <w:p w:rsidR="00D436B0" w:rsidRPr="00616961" w:rsidRDefault="00D436B0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6961">
              <w:rPr>
                <w:sz w:val="20"/>
                <w:szCs w:val="20"/>
              </w:rPr>
              <w:t>Ljósmyndir</w:t>
            </w:r>
            <w:r w:rsidR="00106853">
              <w:rPr>
                <w:sz w:val="20"/>
                <w:szCs w:val="20"/>
              </w:rPr>
              <w:t xml:space="preserve"> </w:t>
            </w:r>
            <w:r w:rsidR="00333532">
              <w:rPr>
                <w:sz w:val="20"/>
                <w:szCs w:val="20"/>
              </w:rPr>
              <w:t>o</w:t>
            </w:r>
            <w:r w:rsidRPr="00616961">
              <w:rPr>
                <w:sz w:val="20"/>
                <w:szCs w:val="20"/>
              </w:rPr>
              <w:t>g skráningar</w:t>
            </w:r>
          </w:p>
        </w:tc>
        <w:tc>
          <w:tcPr>
            <w:tcW w:w="1984" w:type="dxa"/>
          </w:tcPr>
          <w:p w:rsidR="00454BCB" w:rsidRPr="00616961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616961" w:rsidRPr="00616961" w:rsidRDefault="00616961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proofErr w:type="spellStart"/>
            <w:r w:rsidRPr="00616961">
              <w:rPr>
                <w:sz w:val="20"/>
                <w:szCs w:val="20"/>
              </w:rPr>
              <w:t>Ársskýrsla</w:t>
            </w:r>
            <w:proofErr w:type="spellEnd"/>
          </w:p>
        </w:tc>
      </w:tr>
      <w:tr w:rsidR="005F5E19" w:rsidTr="00106853">
        <w:trPr>
          <w:trHeight w:val="805"/>
        </w:trPr>
        <w:tc>
          <w:tcPr>
            <w:tcW w:w="1980" w:type="dxa"/>
          </w:tcPr>
          <w:p w:rsidR="00454BCB" w:rsidRPr="007E170D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C96487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proofErr w:type="spellStart"/>
            <w:r w:rsidRPr="007E170D">
              <w:rPr>
                <w:sz w:val="20"/>
                <w:szCs w:val="20"/>
              </w:rPr>
              <w:t>Numicon</w:t>
            </w:r>
            <w:r w:rsidR="001F4045">
              <w:rPr>
                <w:sz w:val="20"/>
                <w:szCs w:val="20"/>
              </w:rPr>
              <w:t>kubbar</w:t>
            </w:r>
            <w:proofErr w:type="spellEnd"/>
            <w:r w:rsidR="001F4045">
              <w:rPr>
                <w:sz w:val="20"/>
                <w:szCs w:val="20"/>
              </w:rPr>
              <w:t xml:space="preserve"> - leikefni</w:t>
            </w:r>
          </w:p>
          <w:p w:rsidR="00C96487" w:rsidRPr="007E170D" w:rsidRDefault="00C9648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7E170D">
              <w:rPr>
                <w:sz w:val="20"/>
                <w:szCs w:val="20"/>
              </w:rPr>
              <w:t>Stærðfræði</w:t>
            </w:r>
          </w:p>
        </w:tc>
        <w:tc>
          <w:tcPr>
            <w:tcW w:w="2268" w:type="dxa"/>
          </w:tcPr>
          <w:p w:rsidR="00106853" w:rsidRDefault="00106853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Default="00A4503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Auka þekkingu á tölum og fjöldahugtökum</w:t>
            </w:r>
          </w:p>
          <w:p w:rsidR="00EB6DD9" w:rsidRPr="007E170D" w:rsidRDefault="00EB6DD9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7E170D">
              <w:rPr>
                <w:sz w:val="20"/>
                <w:szCs w:val="20"/>
              </w:rPr>
              <w:t>Deil</w:t>
            </w:r>
            <w:r w:rsidR="00610F5A">
              <w:rPr>
                <w:sz w:val="20"/>
                <w:szCs w:val="20"/>
              </w:rPr>
              <w:t>d</w:t>
            </w:r>
            <w:r w:rsidRPr="007E170D">
              <w:rPr>
                <w:sz w:val="20"/>
                <w:szCs w:val="20"/>
              </w:rPr>
              <w:t>astjórar</w:t>
            </w:r>
          </w:p>
        </w:tc>
        <w:tc>
          <w:tcPr>
            <w:tcW w:w="1276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7E170D">
              <w:rPr>
                <w:sz w:val="20"/>
                <w:szCs w:val="20"/>
              </w:rPr>
              <w:t>Apríl</w:t>
            </w:r>
          </w:p>
        </w:tc>
        <w:tc>
          <w:tcPr>
            <w:tcW w:w="3402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106853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Spurningarkönnun</w:t>
            </w:r>
          </w:p>
        </w:tc>
        <w:tc>
          <w:tcPr>
            <w:tcW w:w="1984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proofErr w:type="spellStart"/>
            <w:r w:rsidRPr="007E170D">
              <w:rPr>
                <w:sz w:val="20"/>
                <w:szCs w:val="20"/>
              </w:rPr>
              <w:t>Ársskýrsla</w:t>
            </w:r>
            <w:proofErr w:type="spellEnd"/>
          </w:p>
        </w:tc>
      </w:tr>
      <w:tr w:rsidR="005F5E19" w:rsidTr="00106853">
        <w:trPr>
          <w:trHeight w:val="1176"/>
        </w:trPr>
        <w:tc>
          <w:tcPr>
            <w:tcW w:w="1980" w:type="dxa"/>
          </w:tcPr>
          <w:p w:rsidR="00106853" w:rsidRDefault="00106853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C96487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7E170D">
              <w:rPr>
                <w:sz w:val="20"/>
                <w:szCs w:val="20"/>
              </w:rPr>
              <w:t>Lubbi finnur málbein</w:t>
            </w:r>
            <w:r w:rsidR="001F4045">
              <w:rPr>
                <w:sz w:val="20"/>
                <w:szCs w:val="20"/>
              </w:rPr>
              <w:t xml:space="preserve"> - leikefni</w:t>
            </w:r>
          </w:p>
        </w:tc>
        <w:tc>
          <w:tcPr>
            <w:tcW w:w="1984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7E170D">
              <w:rPr>
                <w:sz w:val="20"/>
                <w:szCs w:val="20"/>
              </w:rPr>
              <w:t>Málörvun og grunnur að læsi og þjálfun hljóðkerfisvitundar</w:t>
            </w:r>
          </w:p>
        </w:tc>
        <w:tc>
          <w:tcPr>
            <w:tcW w:w="2268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4BCB" w:rsidRPr="007E170D" w:rsidRDefault="00A4503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Þjálfa hljóðkerfisvitund og  auka stafaþekkingu</w:t>
            </w:r>
          </w:p>
        </w:tc>
        <w:tc>
          <w:tcPr>
            <w:tcW w:w="1843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610F5A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Deildastjórar</w:t>
            </w:r>
            <w:r w:rsidR="007E170D" w:rsidRPr="007E170D">
              <w:rPr>
                <w:sz w:val="20"/>
                <w:szCs w:val="20"/>
              </w:rPr>
              <w:t xml:space="preserve"> og annað starfsfólk.</w:t>
            </w:r>
          </w:p>
        </w:tc>
        <w:tc>
          <w:tcPr>
            <w:tcW w:w="1276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7E170D">
              <w:rPr>
                <w:sz w:val="20"/>
                <w:szCs w:val="20"/>
              </w:rPr>
              <w:t>Apríl</w:t>
            </w:r>
          </w:p>
        </w:tc>
        <w:tc>
          <w:tcPr>
            <w:tcW w:w="3402" w:type="dxa"/>
          </w:tcPr>
          <w:p w:rsidR="00106853" w:rsidRDefault="00106853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A4503D" w:rsidRPr="007E170D" w:rsidRDefault="00610F5A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Markmiðsett könnun - </w:t>
            </w:r>
            <w:r w:rsidR="00A4503D">
              <w:rPr>
                <w:sz w:val="20"/>
                <w:szCs w:val="20"/>
              </w:rPr>
              <w:t>hversu marga stafi/hljóð börnin þekkja</w:t>
            </w:r>
          </w:p>
        </w:tc>
        <w:tc>
          <w:tcPr>
            <w:tcW w:w="1984" w:type="dxa"/>
          </w:tcPr>
          <w:p w:rsidR="006F3877" w:rsidRDefault="006F3877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:rsidR="00454BCB" w:rsidRPr="007E170D" w:rsidRDefault="007E170D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proofErr w:type="spellStart"/>
            <w:r w:rsidRPr="007E170D">
              <w:rPr>
                <w:sz w:val="20"/>
                <w:szCs w:val="20"/>
              </w:rPr>
              <w:t>Ársskýrsla</w:t>
            </w:r>
            <w:proofErr w:type="spellEnd"/>
          </w:p>
        </w:tc>
      </w:tr>
      <w:tr w:rsidR="005F5E19" w:rsidTr="00106853">
        <w:tc>
          <w:tcPr>
            <w:tcW w:w="1980" w:type="dxa"/>
          </w:tcPr>
          <w:p w:rsidR="00C96487" w:rsidRPr="00277F06" w:rsidRDefault="00B64FD6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277F06">
              <w:rPr>
                <w:sz w:val="20"/>
                <w:szCs w:val="20"/>
              </w:rPr>
              <w:t>Áfallaáætlun</w:t>
            </w:r>
          </w:p>
        </w:tc>
        <w:tc>
          <w:tcPr>
            <w:tcW w:w="1984" w:type="dxa"/>
          </w:tcPr>
          <w:p w:rsidR="00454BCB" w:rsidRPr="00277F06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4BCB" w:rsidRPr="00277F06" w:rsidRDefault="00454BCB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4BCB" w:rsidRPr="00277F06" w:rsidRDefault="00E12185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Stjórnenda</w:t>
            </w:r>
            <w:r w:rsidR="00277F06" w:rsidRPr="00277F06">
              <w:rPr>
                <w:sz w:val="20"/>
                <w:szCs w:val="20"/>
              </w:rPr>
              <w:t>teymi</w:t>
            </w:r>
            <w:r w:rsidR="00610F5A">
              <w:rPr>
                <w:sz w:val="20"/>
                <w:szCs w:val="20"/>
              </w:rPr>
              <w:t>ð</w:t>
            </w:r>
          </w:p>
        </w:tc>
        <w:tc>
          <w:tcPr>
            <w:tcW w:w="1276" w:type="dxa"/>
          </w:tcPr>
          <w:p w:rsidR="00610F5A" w:rsidRPr="00610F5A" w:rsidRDefault="00610F5A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610F5A">
              <w:rPr>
                <w:sz w:val="20"/>
                <w:szCs w:val="20"/>
              </w:rPr>
              <w:t>Maí 2020</w:t>
            </w:r>
          </w:p>
        </w:tc>
        <w:tc>
          <w:tcPr>
            <w:tcW w:w="3402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Pr="00333532" w:rsidRDefault="00333532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333532">
              <w:rPr>
                <w:sz w:val="20"/>
                <w:szCs w:val="20"/>
              </w:rPr>
              <w:t>Starfsmannafundum</w:t>
            </w:r>
          </w:p>
        </w:tc>
      </w:tr>
      <w:tr w:rsidR="0090766F" w:rsidTr="00106853">
        <w:tc>
          <w:tcPr>
            <w:tcW w:w="1980" w:type="dxa"/>
          </w:tcPr>
          <w:p w:rsidR="0090766F" w:rsidRPr="00277F06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Námskrá Akra</w:t>
            </w:r>
          </w:p>
        </w:tc>
        <w:tc>
          <w:tcPr>
            <w:tcW w:w="1984" w:type="dxa"/>
          </w:tcPr>
          <w:p w:rsidR="0090766F" w:rsidRPr="00277F06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766F" w:rsidRPr="00277F06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Aðalnámskrá leikskóla</w:t>
            </w:r>
          </w:p>
        </w:tc>
        <w:tc>
          <w:tcPr>
            <w:tcW w:w="1843" w:type="dxa"/>
          </w:tcPr>
          <w:p w:rsidR="0090766F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Stjórnendateymið</w:t>
            </w:r>
          </w:p>
        </w:tc>
        <w:tc>
          <w:tcPr>
            <w:tcW w:w="1276" w:type="dxa"/>
          </w:tcPr>
          <w:p w:rsidR="0090766F" w:rsidRPr="0090766F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Maí 2020</w:t>
            </w:r>
          </w:p>
        </w:tc>
        <w:tc>
          <w:tcPr>
            <w:tcW w:w="3402" w:type="dxa"/>
          </w:tcPr>
          <w:p w:rsidR="0090766F" w:rsidRPr="0090766F" w:rsidRDefault="0090766F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r w:rsidRPr="0090766F">
              <w:rPr>
                <w:sz w:val="20"/>
                <w:szCs w:val="20"/>
              </w:rPr>
              <w:t>Rýnifundir- starfsmannfundir</w:t>
            </w:r>
          </w:p>
        </w:tc>
        <w:tc>
          <w:tcPr>
            <w:tcW w:w="1984" w:type="dxa"/>
          </w:tcPr>
          <w:p w:rsidR="0090766F" w:rsidRDefault="00106853" w:rsidP="00454BCB">
            <w:pPr>
              <w:tabs>
                <w:tab w:val="left" w:pos="490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Ársskýrsla</w:t>
            </w:r>
            <w:proofErr w:type="spellEnd"/>
          </w:p>
        </w:tc>
      </w:tr>
    </w:tbl>
    <w:p w:rsidR="0096711B" w:rsidRPr="00454BCB" w:rsidRDefault="0096711B" w:rsidP="00454BCB">
      <w:pPr>
        <w:tabs>
          <w:tab w:val="left" w:pos="4905"/>
        </w:tabs>
        <w:rPr>
          <w:sz w:val="28"/>
          <w:szCs w:val="28"/>
        </w:rPr>
      </w:pPr>
    </w:p>
    <w:sectPr w:rsidR="0096711B" w:rsidRPr="00454BCB" w:rsidSect="00A4503D">
      <w:headerReference w:type="default" r:id="rId8"/>
      <w:footerReference w:type="default" r:id="rId9"/>
      <w:pgSz w:w="15833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E8" w:rsidRDefault="003250E8" w:rsidP="00D956CF">
      <w:pPr>
        <w:spacing w:after="0" w:line="240" w:lineRule="auto"/>
      </w:pPr>
      <w:r>
        <w:separator/>
      </w:r>
    </w:p>
  </w:endnote>
  <w:endnote w:type="continuationSeparator" w:id="0">
    <w:p w:rsidR="003250E8" w:rsidRDefault="003250E8" w:rsidP="00D9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CF" w:rsidRDefault="00880F45">
    <w:pPr>
      <w:pStyle w:val="Suftur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F45" w:rsidRDefault="00880F45">
                            <w:pPr>
                              <w:pStyle w:val="Suftu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80F45" w:rsidRDefault="00880F45">
                      <w:pPr>
                        <w:pStyle w:val="Suftu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E8" w:rsidRDefault="003250E8" w:rsidP="00D956CF">
      <w:pPr>
        <w:spacing w:after="0" w:line="240" w:lineRule="auto"/>
      </w:pPr>
      <w:r>
        <w:separator/>
      </w:r>
    </w:p>
  </w:footnote>
  <w:footnote w:type="continuationSeparator" w:id="0">
    <w:p w:rsidR="003250E8" w:rsidRDefault="003250E8" w:rsidP="00D9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CF" w:rsidRDefault="00D956CF">
    <w:pPr>
      <w:pStyle w:val="Suhaus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094BD270" wp14:editId="3CD4C14B">
          <wp:simplePos x="0" y="0"/>
          <wp:positionH relativeFrom="column">
            <wp:posOffset>-457200</wp:posOffset>
          </wp:positionH>
          <wp:positionV relativeFrom="paragraph">
            <wp:posOffset>-351790</wp:posOffset>
          </wp:positionV>
          <wp:extent cx="1095375" cy="800100"/>
          <wp:effectExtent l="0" t="0" r="9525" b="0"/>
          <wp:wrapNone/>
          <wp:docPr id="1" name="Picture 1" descr="logo lé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é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6CF" w:rsidRDefault="00D956CF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7AA"/>
    <w:multiLevelType w:val="hybridMultilevel"/>
    <w:tmpl w:val="064AAA02"/>
    <w:lvl w:ilvl="0" w:tplc="B73605B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A5F4933"/>
    <w:multiLevelType w:val="hybridMultilevel"/>
    <w:tmpl w:val="2496F500"/>
    <w:lvl w:ilvl="0" w:tplc="B6D46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1"/>
    <w:rsid w:val="00104CA2"/>
    <w:rsid w:val="00106853"/>
    <w:rsid w:val="001327E0"/>
    <w:rsid w:val="00194D0E"/>
    <w:rsid w:val="001F4045"/>
    <w:rsid w:val="001F4FCF"/>
    <w:rsid w:val="00210B0C"/>
    <w:rsid w:val="00261B66"/>
    <w:rsid w:val="00277F06"/>
    <w:rsid w:val="003250E8"/>
    <w:rsid w:val="00333532"/>
    <w:rsid w:val="0039631B"/>
    <w:rsid w:val="00454BCB"/>
    <w:rsid w:val="00462CA9"/>
    <w:rsid w:val="00507259"/>
    <w:rsid w:val="00595529"/>
    <w:rsid w:val="005F4D19"/>
    <w:rsid w:val="005F5E19"/>
    <w:rsid w:val="00610F5A"/>
    <w:rsid w:val="00616961"/>
    <w:rsid w:val="006E4548"/>
    <w:rsid w:val="006F3877"/>
    <w:rsid w:val="007E170D"/>
    <w:rsid w:val="00870B3F"/>
    <w:rsid w:val="00880F45"/>
    <w:rsid w:val="008915D1"/>
    <w:rsid w:val="0090766F"/>
    <w:rsid w:val="0096711B"/>
    <w:rsid w:val="009F26B2"/>
    <w:rsid w:val="00A07C51"/>
    <w:rsid w:val="00A4503D"/>
    <w:rsid w:val="00B07347"/>
    <w:rsid w:val="00B2223C"/>
    <w:rsid w:val="00B64FD6"/>
    <w:rsid w:val="00BA1506"/>
    <w:rsid w:val="00C15421"/>
    <w:rsid w:val="00C96487"/>
    <w:rsid w:val="00D222E3"/>
    <w:rsid w:val="00D436B0"/>
    <w:rsid w:val="00D956CF"/>
    <w:rsid w:val="00E12185"/>
    <w:rsid w:val="00E53CA5"/>
    <w:rsid w:val="00E76BEC"/>
    <w:rsid w:val="00E82712"/>
    <w:rsid w:val="00E95A7D"/>
    <w:rsid w:val="00EB6DD9"/>
    <w:rsid w:val="00EC24E7"/>
    <w:rsid w:val="00E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83116"/>
  <w15:chartTrackingRefBased/>
  <w15:docId w15:val="{AE169932-533C-4B22-96DE-EE4E4525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45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956CF"/>
  </w:style>
  <w:style w:type="paragraph" w:styleId="Suftur">
    <w:name w:val="footer"/>
    <w:basedOn w:val="Venjulegur"/>
    <w:link w:val="SufturStaf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956CF"/>
  </w:style>
  <w:style w:type="paragraph" w:styleId="Blrutexti">
    <w:name w:val="Balloon Text"/>
    <w:basedOn w:val="Venjulegur"/>
    <w:link w:val="BlrutextiStaf"/>
    <w:uiPriority w:val="99"/>
    <w:semiHidden/>
    <w:unhideWhenUsed/>
    <w:rsid w:val="00B0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07347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EC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9382-EE5A-4747-9D7D-E11ADF32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Kristín Hemmert Sigurðardóttir</cp:lastModifiedBy>
  <cp:revision>6</cp:revision>
  <cp:lastPrinted>2019-11-14T10:24:00Z</cp:lastPrinted>
  <dcterms:created xsi:type="dcterms:W3CDTF">2019-10-29T13:43:00Z</dcterms:created>
  <dcterms:modified xsi:type="dcterms:W3CDTF">2019-11-14T10:37:00Z</dcterms:modified>
</cp:coreProperties>
</file>